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CEE" w:rsidRPr="005F2265" w:rsidRDefault="003D2428" w:rsidP="005F2265">
      <w:pPr>
        <w:jc w:val="center"/>
        <w:rPr>
          <w:rFonts w:asciiTheme="majorHAnsi" w:hAnsiTheme="majorHAnsi"/>
          <w:b/>
          <w:sz w:val="20"/>
          <w:szCs w:val="20"/>
        </w:rPr>
      </w:pPr>
      <w:r w:rsidRPr="005F22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2265" w:rsidRPr="005F2265" w:rsidRDefault="00D52C7B" w:rsidP="005F226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F226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73764">
        <w:rPr>
          <w:rFonts w:asciiTheme="majorHAnsi" w:hAnsiTheme="majorHAnsi"/>
          <w:b/>
          <w:sz w:val="20"/>
          <w:szCs w:val="20"/>
        </w:rPr>
        <w:t xml:space="preserve"> </w:t>
      </w:r>
    </w:p>
    <w:p w:rsidR="00CB1CEE" w:rsidRPr="005F2265" w:rsidRDefault="00D52C7B" w:rsidP="005F2265">
      <w:pPr>
        <w:jc w:val="center"/>
        <w:rPr>
          <w:rFonts w:asciiTheme="majorHAnsi" w:hAnsiTheme="majorHAnsi"/>
          <w:b/>
          <w:sz w:val="20"/>
          <w:szCs w:val="20"/>
        </w:rPr>
      </w:pPr>
      <w:r w:rsidRPr="005F2265">
        <w:rPr>
          <w:rFonts w:asciiTheme="majorHAnsi" w:hAnsiTheme="majorHAnsi"/>
          <w:b/>
          <w:sz w:val="20"/>
          <w:szCs w:val="20"/>
        </w:rPr>
        <w:t>12 декабря 2023 года</w:t>
      </w:r>
      <w:r w:rsidR="003D2428"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Pr="005F2265">
        <w:rPr>
          <w:rFonts w:asciiTheme="majorHAnsi" w:hAnsiTheme="majorHAnsi"/>
          <w:b/>
          <w:sz w:val="20"/>
          <w:szCs w:val="20"/>
        </w:rPr>
        <w:t>№ 2099-р</w:t>
      </w:r>
    </w:p>
    <w:p w:rsidR="00CB1CEE" w:rsidRPr="005F2265" w:rsidRDefault="003D2428" w:rsidP="005F2265">
      <w:pPr>
        <w:jc w:val="center"/>
        <w:rPr>
          <w:rFonts w:asciiTheme="majorHAnsi" w:hAnsiTheme="majorHAnsi"/>
          <w:b/>
          <w:sz w:val="20"/>
          <w:szCs w:val="20"/>
        </w:rPr>
      </w:pPr>
      <w:r w:rsidRPr="005F2265">
        <w:rPr>
          <w:rFonts w:asciiTheme="majorHAnsi" w:hAnsiTheme="majorHAnsi"/>
          <w:b/>
          <w:sz w:val="20"/>
          <w:szCs w:val="20"/>
        </w:rPr>
        <w:t>«</w:t>
      </w:r>
      <w:r w:rsidR="00D52C7B" w:rsidRPr="005F2265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«РОССЕТИ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Юг» публичного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сервитута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501217" w:rsidRPr="005F2265">
        <w:rPr>
          <w:rFonts w:asciiTheme="majorHAnsi" w:hAnsiTheme="majorHAnsi"/>
          <w:b/>
          <w:sz w:val="20"/>
          <w:szCs w:val="20"/>
        </w:rPr>
        <w:t xml:space="preserve">в целях размещения </w:t>
      </w:r>
      <w:r w:rsidR="00D52C7B" w:rsidRPr="005F2265">
        <w:rPr>
          <w:rFonts w:asciiTheme="majorHAnsi" w:hAnsiTheme="majorHAnsi"/>
          <w:b/>
          <w:sz w:val="20"/>
          <w:szCs w:val="20"/>
        </w:rPr>
        <w:t>объекта</w:t>
      </w:r>
      <w:r w:rsidR="00501217" w:rsidRPr="00501217">
        <w:rPr>
          <w:rFonts w:asciiTheme="majorHAnsi" w:hAnsiTheme="majorHAnsi"/>
          <w:b/>
          <w:sz w:val="20"/>
          <w:szCs w:val="20"/>
        </w:rPr>
        <w:t xml:space="preserve"> </w:t>
      </w:r>
      <w:r w:rsidR="00501217" w:rsidRPr="005F2265">
        <w:rPr>
          <w:rFonts w:asciiTheme="majorHAnsi" w:hAnsiTheme="majorHAnsi"/>
          <w:b/>
          <w:sz w:val="20"/>
          <w:szCs w:val="20"/>
        </w:rPr>
        <w:t>электросетевого</w:t>
      </w:r>
      <w:r w:rsidR="0050121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D52C7B" w:rsidRPr="005F2265">
        <w:rPr>
          <w:rFonts w:asciiTheme="majorHAnsi" w:hAnsiTheme="majorHAnsi"/>
          <w:b/>
          <w:sz w:val="20"/>
          <w:szCs w:val="20"/>
        </w:rPr>
        <w:t>хозяйства,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расположенного в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 xml:space="preserve">границах охранной зоны «ЛЭП-10 </w:t>
      </w:r>
      <w:proofErr w:type="spellStart"/>
      <w:r w:rsidR="00D52C7B" w:rsidRPr="005F226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52C7B"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 xml:space="preserve">отпайка от ВЛ-10 </w:t>
      </w:r>
      <w:proofErr w:type="spellStart"/>
      <w:r w:rsidR="00D52C7B" w:rsidRPr="005F226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52C7B" w:rsidRPr="005F2265">
        <w:rPr>
          <w:rFonts w:asciiTheme="majorHAnsi" w:hAnsiTheme="majorHAnsi"/>
          <w:b/>
          <w:sz w:val="20"/>
          <w:szCs w:val="20"/>
        </w:rPr>
        <w:t xml:space="preserve"> КРУН-ТП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368 на ТП-953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ф.7 ПС</w:t>
      </w:r>
      <w:r w:rsidRPr="005F2265">
        <w:rPr>
          <w:rFonts w:asciiTheme="majorHAnsi" w:hAnsiTheme="majorHAnsi"/>
          <w:b/>
          <w:sz w:val="20"/>
          <w:szCs w:val="20"/>
        </w:rPr>
        <w:t xml:space="preserve"> </w:t>
      </w:r>
      <w:r w:rsidR="00D52C7B" w:rsidRPr="005F2265">
        <w:rPr>
          <w:rFonts w:asciiTheme="majorHAnsi" w:hAnsiTheme="majorHAnsi"/>
          <w:b/>
          <w:sz w:val="20"/>
          <w:szCs w:val="20"/>
        </w:rPr>
        <w:t>Первомайская» (реестровый номер -30:12-6.3333)</w:t>
      </w:r>
      <w:r w:rsidRPr="005F2265">
        <w:rPr>
          <w:rFonts w:asciiTheme="majorHAnsi" w:hAnsiTheme="majorHAnsi"/>
          <w:b/>
          <w:sz w:val="20"/>
          <w:szCs w:val="20"/>
        </w:rPr>
        <w:t>»</w:t>
      </w:r>
    </w:p>
    <w:p w:rsidR="00CB1CEE" w:rsidRPr="005F2265" w:rsidRDefault="00D52C7B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5F2265">
        <w:rPr>
          <w:rFonts w:ascii="Arial" w:hAnsi="Arial" w:cs="Arial"/>
          <w:sz w:val="18"/>
          <w:szCs w:val="18"/>
        </w:rPr>
        <w:t> </w:t>
      </w:r>
      <w:r w:rsidRPr="005F2265">
        <w:rPr>
          <w:rFonts w:ascii="Arial" w:hAnsi="Arial" w:cs="Arial"/>
          <w:sz w:val="18"/>
          <w:szCs w:val="18"/>
        </w:rPr>
        <w:t xml:space="preserve">03-10-02-4707/22, в соответствии со ст. 23, </w:t>
      </w:r>
      <w:proofErr w:type="spellStart"/>
      <w:r w:rsidRPr="005F2265">
        <w:rPr>
          <w:rFonts w:ascii="Arial" w:hAnsi="Arial" w:cs="Arial"/>
          <w:sz w:val="18"/>
          <w:szCs w:val="18"/>
        </w:rPr>
        <w:t>ст.ст</w:t>
      </w:r>
      <w:proofErr w:type="spellEnd"/>
      <w:r w:rsidRPr="005F2265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5F2265">
        <w:rPr>
          <w:rFonts w:ascii="Arial" w:hAnsi="Arial" w:cs="Arial"/>
          <w:sz w:val="18"/>
          <w:szCs w:val="18"/>
        </w:rPr>
        <w:t>п</w:t>
      </w:r>
      <w:proofErr w:type="gramStart"/>
      <w:r w:rsidRPr="005F226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F226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Россети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52C7B" w:rsidRPr="005F226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«ВЛ-10 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кВ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отпайка от ВЛ-10 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кВ</w:t>
      </w:r>
      <w:proofErr w:type="spellEnd"/>
      <w:r w:rsidR="005F2265" w:rsidRPr="005F2265">
        <w:rPr>
          <w:rFonts w:ascii="Arial" w:hAnsi="Arial" w:cs="Arial"/>
          <w:sz w:val="18"/>
          <w:szCs w:val="18"/>
        </w:rPr>
        <w:t xml:space="preserve"> </w:t>
      </w:r>
      <w:r w:rsidR="00D52C7B" w:rsidRPr="005F2265">
        <w:rPr>
          <w:rFonts w:ascii="Arial" w:hAnsi="Arial" w:cs="Arial"/>
          <w:sz w:val="18"/>
          <w:szCs w:val="18"/>
        </w:rPr>
        <w:t>(КРУН-ТП 368) на ТП-953 (ул.</w:t>
      </w:r>
      <w:r w:rsidR="005F2265" w:rsidRPr="005F2265">
        <w:rPr>
          <w:rFonts w:ascii="Arial" w:hAnsi="Arial" w:cs="Arial"/>
          <w:sz w:val="18"/>
          <w:szCs w:val="18"/>
        </w:rPr>
        <w:t xml:space="preserve"> </w:t>
      </w:r>
      <w:r w:rsidR="00D52C7B" w:rsidRPr="005F2265">
        <w:rPr>
          <w:rFonts w:ascii="Arial" w:hAnsi="Arial" w:cs="Arial"/>
          <w:sz w:val="18"/>
          <w:szCs w:val="18"/>
        </w:rPr>
        <w:t xml:space="preserve">2-я Московская/1-я Московская), 0,170 км», расположенного в границах охранной зоны «ЛЭП-10 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кВ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отпайка от ВЛ-10 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кВ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КРУН-ТП 368 на ТП-953 ф.7 ПС Первомайская» (реестровый номер - 30:12-6.3333) сроком на 49</w:t>
      </w:r>
      <w:proofErr w:type="gramEnd"/>
      <w:r w:rsidR="00D52C7B" w:rsidRPr="005F2265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2. </w:t>
      </w:r>
      <w:r w:rsidR="00D52C7B" w:rsidRPr="005F226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3. </w:t>
      </w:r>
      <w:r w:rsidR="00D52C7B" w:rsidRPr="005F226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Россети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4. </w:t>
      </w:r>
      <w:r w:rsidR="00D52C7B" w:rsidRPr="005F226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5. </w:t>
      </w:r>
      <w:r w:rsidR="00D52C7B" w:rsidRPr="005F226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Россети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Юг»: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5.1. </w:t>
      </w:r>
      <w:r w:rsidR="00D52C7B" w:rsidRPr="005F226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5.2. </w:t>
      </w:r>
      <w:r w:rsidR="00D52C7B" w:rsidRPr="005F226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7. </w:t>
      </w:r>
      <w:r w:rsidR="00D52C7B" w:rsidRPr="005F226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7.1. </w:t>
      </w:r>
      <w:r w:rsidR="00D52C7B" w:rsidRPr="005F226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 xml:space="preserve"> .</w:t>
      </w:r>
      <w:proofErr w:type="gramEnd"/>
      <w:r w:rsidR="00D52C7B" w:rsidRPr="005F2265">
        <w:rPr>
          <w:rFonts w:ascii="Arial" w:hAnsi="Arial" w:cs="Arial"/>
          <w:sz w:val="18"/>
          <w:szCs w:val="18"/>
        </w:rPr>
        <w:t xml:space="preserve"> границ публичного сервитута в Управление </w:t>
      </w:r>
      <w:proofErr w:type="spellStart"/>
      <w:r w:rsidR="00D52C7B" w:rsidRPr="005F2265">
        <w:rPr>
          <w:rFonts w:ascii="Arial" w:hAnsi="Arial" w:cs="Arial"/>
          <w:sz w:val="18"/>
          <w:szCs w:val="18"/>
        </w:rPr>
        <w:t>Росреестра</w:t>
      </w:r>
      <w:proofErr w:type="spellEnd"/>
      <w:r w:rsidR="00D52C7B" w:rsidRPr="005F226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7.2. </w:t>
      </w:r>
      <w:r w:rsidR="00D52C7B" w:rsidRPr="005F226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7.3. </w:t>
      </w:r>
      <w:r w:rsidR="00D52C7B" w:rsidRPr="005F226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B1CEE" w:rsidRPr="005F2265" w:rsidRDefault="003D2428" w:rsidP="005F22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2265">
        <w:rPr>
          <w:rFonts w:ascii="Arial" w:hAnsi="Arial" w:cs="Arial"/>
          <w:sz w:val="18"/>
          <w:szCs w:val="18"/>
        </w:rPr>
        <w:t xml:space="preserve">8. </w:t>
      </w:r>
      <w:r w:rsidR="00D52C7B" w:rsidRPr="005F226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52C7B" w:rsidRPr="005F2265">
        <w:rPr>
          <w:rFonts w:ascii="Arial" w:hAnsi="Arial" w:cs="Arial"/>
          <w:sz w:val="18"/>
          <w:szCs w:val="18"/>
        </w:rPr>
        <w:t>разместить</w:t>
      </w:r>
      <w:proofErr w:type="gramEnd"/>
      <w:r w:rsidR="00D52C7B" w:rsidRPr="005F226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B1CEE" w:rsidRPr="005F2265" w:rsidRDefault="00D52C7B" w:rsidP="003D2428">
      <w:pPr>
        <w:jc w:val="right"/>
        <w:rPr>
          <w:rFonts w:ascii="Arial" w:hAnsi="Arial" w:cs="Arial"/>
          <w:b/>
          <w:sz w:val="18"/>
          <w:szCs w:val="18"/>
        </w:rPr>
      </w:pPr>
      <w:r w:rsidRPr="005F226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5F226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CB1CEE" w:rsidRPr="005F2265" w:rsidRDefault="00D52C7B" w:rsidP="003D2428">
      <w:pPr>
        <w:jc w:val="right"/>
        <w:rPr>
          <w:rFonts w:ascii="Arial" w:hAnsi="Arial" w:cs="Arial"/>
          <w:b/>
          <w:sz w:val="18"/>
          <w:szCs w:val="18"/>
        </w:rPr>
      </w:pPr>
      <w:r w:rsidRPr="005F2265">
        <w:rPr>
          <w:rFonts w:ascii="Arial" w:hAnsi="Arial" w:cs="Arial"/>
          <w:b/>
          <w:sz w:val="18"/>
          <w:szCs w:val="18"/>
        </w:rPr>
        <w:t>О.А. Полумордвинов</w:t>
      </w:r>
    </w:p>
    <w:p w:rsidR="00CB1CEE" w:rsidRPr="003D2428" w:rsidRDefault="00CB1CEE" w:rsidP="003D2428"/>
    <w:sectPr w:rsidR="00CB1CEE" w:rsidRPr="003D2428" w:rsidSect="005F226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F87" w:rsidRDefault="007E2F87">
      <w:r>
        <w:separator/>
      </w:r>
    </w:p>
  </w:endnote>
  <w:endnote w:type="continuationSeparator" w:id="0">
    <w:p w:rsidR="007E2F87" w:rsidRDefault="007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F87" w:rsidRDefault="007E2F87"/>
  </w:footnote>
  <w:footnote w:type="continuationSeparator" w:id="0">
    <w:p w:rsidR="007E2F87" w:rsidRDefault="007E2F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811D7"/>
    <w:multiLevelType w:val="multilevel"/>
    <w:tmpl w:val="4BE03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B1CEE"/>
    <w:rsid w:val="00273764"/>
    <w:rsid w:val="003D2428"/>
    <w:rsid w:val="00501217"/>
    <w:rsid w:val="005F2265"/>
    <w:rsid w:val="007100EC"/>
    <w:rsid w:val="007E2F87"/>
    <w:rsid w:val="00CB1CEE"/>
    <w:rsid w:val="00D5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012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1217"/>
    <w:rPr>
      <w:color w:val="000000"/>
    </w:rPr>
  </w:style>
  <w:style w:type="paragraph" w:styleId="a8">
    <w:name w:val="footer"/>
    <w:basedOn w:val="a"/>
    <w:link w:val="a9"/>
    <w:uiPriority w:val="99"/>
    <w:unhideWhenUsed/>
    <w:rsid w:val="005012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121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012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1217"/>
    <w:rPr>
      <w:color w:val="000000"/>
    </w:rPr>
  </w:style>
  <w:style w:type="paragraph" w:styleId="a8">
    <w:name w:val="footer"/>
    <w:basedOn w:val="a"/>
    <w:link w:val="a9"/>
    <w:uiPriority w:val="99"/>
    <w:unhideWhenUsed/>
    <w:rsid w:val="005012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121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2023-12-12T13:15:00Z</dcterms:created>
  <dcterms:modified xsi:type="dcterms:W3CDTF">2023-12-12T13:20:00Z</dcterms:modified>
</cp:coreProperties>
</file>